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4F71BEAD" w:rsidR="00C15B87" w:rsidRDefault="00C311CE" w:rsidP="00C311CE">
      <w:pPr>
        <w:ind w:left="-142"/>
        <w:rPr>
          <w:b/>
        </w:rPr>
      </w:pPr>
      <w:bookmarkStart w:id="0" w:name="_GoBack"/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F69D945" wp14:editId="357E2ADD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D3A24">
        <w:rPr>
          <w:b/>
        </w:rPr>
        <w:t>Harmonogram szkolenia</w:t>
      </w:r>
    </w:p>
    <w:p w14:paraId="76477B00" w14:textId="7C967C89" w:rsidR="00650968" w:rsidRDefault="00730C07" w:rsidP="00C15B87">
      <w:pPr>
        <w:ind w:left="-142"/>
        <w:rPr>
          <w:b/>
        </w:rPr>
      </w:pPr>
      <w:r>
        <w:rPr>
          <w:b/>
        </w:rPr>
        <w:t>n</w:t>
      </w:r>
      <w:r w:rsidR="00650968">
        <w:rPr>
          <w:b/>
        </w:rPr>
        <w:t xml:space="preserve">t. </w:t>
      </w:r>
      <w:r>
        <w:rPr>
          <w:b/>
        </w:rPr>
        <w:t>e</w:t>
      </w:r>
      <w:r w:rsidR="00650968">
        <w:rPr>
          <w:b/>
        </w:rPr>
        <w:t>tyki i dylematów</w:t>
      </w:r>
      <w:r w:rsidR="000360C6">
        <w:rPr>
          <w:b/>
        </w:rPr>
        <w:t xml:space="preserve"> etycznych</w:t>
      </w:r>
      <w:r w:rsidR="00650968">
        <w:rPr>
          <w:b/>
        </w:rPr>
        <w:t xml:space="preserve"> w służbie cywilnej</w:t>
      </w:r>
    </w:p>
    <w:p w14:paraId="2F46B81F" w14:textId="77777777" w:rsidR="00C15B87" w:rsidRDefault="00C15B87">
      <w:pPr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5118C0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Default="00C15B87" w:rsidP="00EF6C03">
            <w:pPr>
              <w:spacing w:before="120" w:after="120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6793A466" w:rsidR="00C15B87" w:rsidRDefault="00D808F8" w:rsidP="00EF6C03">
            <w:pPr>
              <w:spacing w:before="120" w:after="120"/>
              <w:rPr>
                <w:b/>
              </w:rPr>
            </w:pPr>
            <w:r>
              <w:t>Szkolenie z etyki dla osób podejmujących po raz pierwszy pracę w służbie cywilnej</w:t>
            </w:r>
          </w:p>
        </w:tc>
      </w:tr>
      <w:tr w:rsidR="005118C0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Default="00730C07" w:rsidP="00EF6C03">
            <w:pPr>
              <w:spacing w:before="120" w:after="120"/>
              <w:rPr>
                <w:b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Default="00730C07" w:rsidP="00EF6C03">
            <w:pPr>
              <w:spacing w:before="120" w:after="120"/>
              <w:rPr>
                <w:b/>
              </w:rPr>
            </w:pPr>
          </w:p>
        </w:tc>
      </w:tr>
      <w:tr w:rsidR="00F62EE1" w14:paraId="701EFF74" w14:textId="77777777" w:rsidTr="00F62EE1">
        <w:trPr>
          <w:trHeight w:val="42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D73C204" w14:textId="6C62293C" w:rsidR="00F62EE1" w:rsidRDefault="00F62EE1" w:rsidP="00F62EE1">
            <w:pPr>
              <w:spacing w:before="120" w:after="120"/>
              <w:rPr>
                <w:b/>
              </w:rPr>
            </w:pPr>
            <w:r>
              <w:rPr>
                <w:b/>
              </w:rPr>
              <w:t>Dzień 1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CE6DFA7" w14:textId="77777777" w:rsidR="00F62EE1" w:rsidRDefault="00F62EE1" w:rsidP="00F62EE1">
            <w:pPr>
              <w:spacing w:before="120" w:after="120"/>
            </w:pPr>
          </w:p>
        </w:tc>
      </w:tr>
      <w:tr w:rsidR="005118C0" w14:paraId="6D82BE28" w14:textId="77777777" w:rsidTr="005217B8">
        <w:trPr>
          <w:trHeight w:val="1201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0B733E0D" w:rsidR="00C15B87" w:rsidRDefault="00B24E34" w:rsidP="00F62EE1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08:15 </w:t>
            </w:r>
            <w:r w:rsidR="00AA5EAF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AA5EAF">
              <w:rPr>
                <w:b/>
              </w:rPr>
              <w:t xml:space="preserve">09.00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EF200AF" w14:textId="77777777" w:rsidR="00D808F8" w:rsidRDefault="00D808F8" w:rsidP="00D808F8">
            <w:r>
              <w:t>C01-1 Powitanie. Test początkowy.</w:t>
            </w:r>
          </w:p>
          <w:p w14:paraId="7D096C0A" w14:textId="09996BCD" w:rsidR="001D59CF" w:rsidRPr="00730C07" w:rsidRDefault="00D004DB" w:rsidP="00F62EE1">
            <w:pPr>
              <w:spacing w:before="120" w:after="120"/>
            </w:pPr>
            <w:r>
              <w:t>C</w:t>
            </w:r>
            <w:r w:rsidR="001D59CF">
              <w:t>01-2 Etos służby publicznej.</w:t>
            </w:r>
          </w:p>
        </w:tc>
      </w:tr>
      <w:tr w:rsidR="005731BC" w14:paraId="38A980B8" w14:textId="77777777" w:rsidTr="004638C2">
        <w:trPr>
          <w:trHeight w:val="524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5EE8E" w14:textId="3EFD525B" w:rsidR="005731BC" w:rsidRDefault="005731BC" w:rsidP="00F62EE1">
            <w:pPr>
              <w:spacing w:before="120" w:after="120"/>
              <w:rPr>
                <w:b/>
              </w:rPr>
            </w:pPr>
            <w:r>
              <w:rPr>
                <w:b/>
              </w:rPr>
              <w:t>09:00 – 09:45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5D9854" w14:textId="47614C51" w:rsidR="005731BC" w:rsidRPr="0063027A" w:rsidRDefault="00D004DB" w:rsidP="00F62EE1">
            <w:pPr>
              <w:tabs>
                <w:tab w:val="left" w:pos="943"/>
                <w:tab w:val="left" w:pos="1793"/>
              </w:tabs>
              <w:spacing w:before="120" w:after="120"/>
            </w:pPr>
            <w:r>
              <w:t>C</w:t>
            </w:r>
            <w:r w:rsidR="00C06212">
              <w:t xml:space="preserve">02 </w:t>
            </w:r>
            <w:r w:rsidR="00C06212" w:rsidRPr="00D56D60">
              <w:t xml:space="preserve">Prawne źródła </w:t>
            </w:r>
            <w:r w:rsidR="00E4015E">
              <w:t>infrastruktury etycznej</w:t>
            </w:r>
            <w:r w:rsidR="00C06212" w:rsidRPr="00D56D60">
              <w:t>.</w:t>
            </w:r>
          </w:p>
        </w:tc>
      </w:tr>
      <w:tr w:rsidR="005731BC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40604714" w:rsidR="005731BC" w:rsidRDefault="005731BC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 xml:space="preserve">09:45 – </w:t>
            </w:r>
            <w:r w:rsidR="004654F3">
              <w:rPr>
                <w:b/>
              </w:rPr>
              <w:t>10</w:t>
            </w:r>
            <w:r>
              <w:rPr>
                <w:b/>
              </w:rPr>
              <w:t>:</w:t>
            </w:r>
            <w:r w:rsidR="004654F3">
              <w:rPr>
                <w:b/>
              </w:rPr>
              <w:t>00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45D82FC1" w:rsidR="005731BC" w:rsidRPr="00730C07" w:rsidRDefault="005731BC" w:rsidP="00F62EE1">
            <w:pPr>
              <w:spacing w:before="120" w:after="120"/>
            </w:pPr>
            <w:r w:rsidRPr="0063027A">
              <w:t>Przerwa</w:t>
            </w:r>
          </w:p>
        </w:tc>
      </w:tr>
      <w:tr w:rsidR="005731BC" w14:paraId="1E2D21B2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63B6F" w14:textId="2FB90A2E" w:rsidR="005731BC" w:rsidRDefault="004654F3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</w:t>
            </w:r>
            <w:r w:rsidR="00665B0B">
              <w:rPr>
                <w:b/>
              </w:rPr>
              <w:t>:</w:t>
            </w:r>
            <w:r>
              <w:rPr>
                <w:b/>
              </w:rPr>
              <w:t>00</w:t>
            </w:r>
            <w:r w:rsidR="00665B0B">
              <w:rPr>
                <w:b/>
              </w:rPr>
              <w:t xml:space="preserve"> – 10:</w:t>
            </w:r>
            <w:r>
              <w:rPr>
                <w:b/>
              </w:rPr>
              <w:t>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3CBCCF" w14:textId="77777777" w:rsidR="002249FA" w:rsidRDefault="00D004DB" w:rsidP="002249FA">
            <w:pPr>
              <w:spacing w:before="120" w:after="120"/>
            </w:pPr>
            <w:r>
              <w:t>C</w:t>
            </w:r>
            <w:r w:rsidR="0004412B">
              <w:t>03</w:t>
            </w:r>
            <w:r w:rsidR="002249FA">
              <w:t>-1</w:t>
            </w:r>
            <w:r w:rsidR="0004412B">
              <w:t xml:space="preserve"> </w:t>
            </w:r>
            <w:r w:rsidR="002249FA" w:rsidRPr="003F2649">
              <w:t>Lojalność, neutralność polityczna i wizerunek służby publicznej</w:t>
            </w:r>
            <w:r w:rsidR="002249FA">
              <w:t>.</w:t>
            </w:r>
          </w:p>
          <w:p w14:paraId="2932D549" w14:textId="27D0904E" w:rsidR="00DF1843" w:rsidRDefault="002249FA" w:rsidP="002249FA">
            <w:pPr>
              <w:spacing w:before="120" w:after="120"/>
            </w:pPr>
            <w:r>
              <w:t xml:space="preserve">C03-2 </w:t>
            </w:r>
            <w:r w:rsidR="0004412B" w:rsidRPr="00AE4C92">
              <w:t>Bezstronność, bezinteresowność, konflikt interesów</w:t>
            </w:r>
            <w:r w:rsidR="0004412B">
              <w:t>.</w:t>
            </w:r>
            <w:r w:rsidR="00DF1843">
              <w:t xml:space="preserve"> </w:t>
            </w:r>
          </w:p>
        </w:tc>
      </w:tr>
      <w:tr w:rsidR="005731BC" w14:paraId="1A4E8A3E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26AC7" w14:textId="3C381031" w:rsidR="005731BC" w:rsidRDefault="0017361E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10:</w:t>
            </w:r>
            <w:r w:rsidR="004654F3">
              <w:rPr>
                <w:b/>
              </w:rPr>
              <w:t>45</w:t>
            </w:r>
            <w:r>
              <w:rPr>
                <w:b/>
              </w:rPr>
              <w:t xml:space="preserve"> – 11:</w:t>
            </w:r>
            <w:r w:rsidR="004654F3">
              <w:rPr>
                <w:b/>
              </w:rPr>
              <w:t>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9F2867" w14:textId="77777777" w:rsidR="00E030A6" w:rsidRDefault="00D004DB" w:rsidP="00F62EE1">
            <w:pPr>
              <w:spacing w:before="120" w:after="120"/>
            </w:pPr>
            <w:r>
              <w:t>C04</w:t>
            </w:r>
            <w:r w:rsidR="00B109D9">
              <w:t>-1</w:t>
            </w:r>
            <w:r>
              <w:t xml:space="preserve"> Konflikt interesów w zamówieniach publicznych i wydawaniu decyzji administracyjnych</w:t>
            </w:r>
            <w:r w:rsidR="00F11E12">
              <w:t>.</w:t>
            </w:r>
          </w:p>
          <w:p w14:paraId="74772836" w14:textId="00E144FB" w:rsidR="00B109D9" w:rsidRDefault="00B109D9" w:rsidP="00F62EE1">
            <w:pPr>
              <w:spacing w:before="120" w:after="120"/>
            </w:pPr>
            <w:r>
              <w:t>C04-2 Przejrzystość działania administracji</w:t>
            </w:r>
          </w:p>
        </w:tc>
      </w:tr>
      <w:tr w:rsidR="005731BC" w14:paraId="11149A33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A3248" w14:textId="7BDAD49B" w:rsidR="005731BC" w:rsidRDefault="004654F3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 xml:space="preserve">11:30 – </w:t>
            </w:r>
            <w:r w:rsidR="00667245">
              <w:rPr>
                <w:b/>
              </w:rPr>
              <w:t>11</w:t>
            </w:r>
            <w:r>
              <w:rPr>
                <w:b/>
              </w:rPr>
              <w:t>:</w:t>
            </w:r>
            <w:r w:rsidR="00667245">
              <w:rPr>
                <w:b/>
              </w:rPr>
              <w:t>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7D21E" w14:textId="45A390B4" w:rsidR="005731BC" w:rsidRDefault="00667245" w:rsidP="00F62EE1">
            <w:pPr>
              <w:spacing w:before="120" w:after="120"/>
            </w:pPr>
            <w:r w:rsidRPr="0063027A">
              <w:t>Przerwa</w:t>
            </w:r>
          </w:p>
        </w:tc>
      </w:tr>
      <w:tr w:rsidR="005731BC" w14:paraId="663D336B" w14:textId="77777777" w:rsidTr="00163747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7F9C7A93" w14:textId="72A5C3FC" w:rsidR="005731BC" w:rsidRDefault="00667245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11:45 – 12:30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31174EF7" w14:textId="00966BD3" w:rsidR="00667245" w:rsidRDefault="00B109D9" w:rsidP="00F62EE1">
            <w:pPr>
              <w:spacing w:before="120" w:after="120"/>
            </w:pPr>
            <w:r>
              <w:t xml:space="preserve">C05 </w:t>
            </w:r>
            <w:r w:rsidRPr="00D426DF">
              <w:t>Prez</w:t>
            </w:r>
            <w:r>
              <w:t xml:space="preserve">enty, świadczenia niematerialne i przysługi jako czynnik </w:t>
            </w:r>
            <w:r w:rsidRPr="00D426DF">
              <w:t>konflikt</w:t>
            </w:r>
            <w:r>
              <w:t>u</w:t>
            </w:r>
            <w:r w:rsidRPr="00D426DF">
              <w:t xml:space="preserve"> interesów.</w:t>
            </w:r>
          </w:p>
        </w:tc>
      </w:tr>
      <w:tr w:rsidR="00163747" w14:paraId="486F68A0" w14:textId="77777777" w:rsidTr="00115AC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32E23E8F" w14:textId="189519EA" w:rsidR="00163747" w:rsidRDefault="00115ACA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12:30 – 13:15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2C86BF8E" w14:textId="0C147983" w:rsidR="00163747" w:rsidRDefault="00973732" w:rsidP="00F62EE1">
            <w:pPr>
              <w:spacing w:before="120" w:after="120"/>
            </w:pPr>
            <w:r>
              <w:t>C</w:t>
            </w:r>
            <w:r w:rsidR="00115ACA">
              <w:t>06</w:t>
            </w:r>
            <w:r>
              <w:t xml:space="preserve"> </w:t>
            </w:r>
            <w:r w:rsidRPr="000E71A3">
              <w:t>Dodatkowe zajęcia zarobkowe</w:t>
            </w:r>
            <w:r>
              <w:t>, niezarobkowe i aktywność pozazawodowa</w:t>
            </w:r>
            <w:r w:rsidR="00115ACA">
              <w:t>.</w:t>
            </w:r>
          </w:p>
        </w:tc>
      </w:tr>
      <w:tr w:rsidR="00115ACA" w14:paraId="35D8969B" w14:textId="77777777" w:rsidTr="00115AC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B89BA4E" w14:textId="04D3786D" w:rsidR="00115ACA" w:rsidRDefault="00115ACA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13:15 – 14:00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5DBCFA3B" w14:textId="0C595C65" w:rsidR="00115ACA" w:rsidRDefault="00115ACA" w:rsidP="00F62EE1">
            <w:pPr>
              <w:spacing w:before="120" w:after="120"/>
            </w:pPr>
            <w:r>
              <w:t>Przerwa obiadowa</w:t>
            </w:r>
          </w:p>
        </w:tc>
      </w:tr>
      <w:tr w:rsidR="00115ACA" w14:paraId="19666ED7" w14:textId="77777777" w:rsidTr="00015485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C04F096" w14:textId="3C3AC7BC" w:rsidR="00115ACA" w:rsidRDefault="00015485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14:00 – 14:45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48E7D36" w14:textId="44478997" w:rsidR="00115ACA" w:rsidRDefault="00973732" w:rsidP="00F62EE1">
            <w:pPr>
              <w:spacing w:before="120" w:after="120"/>
            </w:pPr>
            <w:r>
              <w:t>C07 Aktywność w internecie i sieciach społecznościowych.</w:t>
            </w:r>
          </w:p>
        </w:tc>
      </w:tr>
      <w:tr w:rsidR="00015485" w14:paraId="0C17D291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1BF1A" w14:textId="5FA99D6D" w:rsidR="00015485" w:rsidRDefault="00015485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14:45 – 15:30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AD1552" w14:textId="0C981FE8" w:rsidR="00015485" w:rsidRDefault="00973732" w:rsidP="00F62EE1">
            <w:pPr>
              <w:spacing w:before="120" w:after="120"/>
            </w:pPr>
            <w:r>
              <w:t xml:space="preserve">C08 Gra symulacyjna – prezenty. Test końcowy. </w:t>
            </w:r>
            <w:r w:rsidRPr="00567F9D">
              <w:t>Podsumowanie</w:t>
            </w:r>
            <w:r>
              <w:t>.</w:t>
            </w:r>
          </w:p>
        </w:tc>
      </w:tr>
    </w:tbl>
    <w:p w14:paraId="612CEE12" w14:textId="4C35FC9D" w:rsidR="00C15B87" w:rsidRDefault="00C15B87">
      <w:pPr>
        <w:rPr>
          <w:b/>
        </w:rPr>
      </w:pPr>
    </w:p>
    <w:p w14:paraId="4E28E861" w14:textId="77777777" w:rsidR="00F62EE1" w:rsidRPr="00C15B87" w:rsidRDefault="00F62EE1">
      <w:pPr>
        <w:rPr>
          <w:b/>
        </w:rPr>
      </w:pPr>
    </w:p>
    <w:sectPr w:rsidR="00F62EE1" w:rsidRPr="00C15B87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EA757" w14:textId="77777777" w:rsidR="00130404" w:rsidRDefault="00130404" w:rsidP="00C15B87">
      <w:r>
        <w:separator/>
      </w:r>
    </w:p>
  </w:endnote>
  <w:endnote w:type="continuationSeparator" w:id="0">
    <w:p w14:paraId="4BE9BF5B" w14:textId="77777777" w:rsidR="00130404" w:rsidRDefault="00130404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6ABE1C86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8B5CCC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8B5CCC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E14EF" w14:textId="77777777" w:rsidR="00130404" w:rsidRDefault="00130404" w:rsidP="00C15B87">
      <w:r>
        <w:separator/>
      </w:r>
    </w:p>
  </w:footnote>
  <w:footnote w:type="continuationSeparator" w:id="0">
    <w:p w14:paraId="7DB78B92" w14:textId="77777777" w:rsidR="00130404" w:rsidRDefault="00130404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15485"/>
    <w:rsid w:val="000242C6"/>
    <w:rsid w:val="00024815"/>
    <w:rsid w:val="000360C6"/>
    <w:rsid w:val="000364E8"/>
    <w:rsid w:val="00040657"/>
    <w:rsid w:val="00041424"/>
    <w:rsid w:val="0004412B"/>
    <w:rsid w:val="00056150"/>
    <w:rsid w:val="0006737B"/>
    <w:rsid w:val="00083CCD"/>
    <w:rsid w:val="00094330"/>
    <w:rsid w:val="000A13E1"/>
    <w:rsid w:val="000C1667"/>
    <w:rsid w:val="000D04B7"/>
    <w:rsid w:val="000D409E"/>
    <w:rsid w:val="000D55B1"/>
    <w:rsid w:val="000E225C"/>
    <w:rsid w:val="000E785A"/>
    <w:rsid w:val="000F3FC4"/>
    <w:rsid w:val="000F6955"/>
    <w:rsid w:val="000F7E1E"/>
    <w:rsid w:val="00100D1B"/>
    <w:rsid w:val="00101198"/>
    <w:rsid w:val="00115ACA"/>
    <w:rsid w:val="00120C13"/>
    <w:rsid w:val="0012194C"/>
    <w:rsid w:val="00130404"/>
    <w:rsid w:val="00131080"/>
    <w:rsid w:val="00140354"/>
    <w:rsid w:val="00142BBF"/>
    <w:rsid w:val="00163747"/>
    <w:rsid w:val="00167B1F"/>
    <w:rsid w:val="0017361E"/>
    <w:rsid w:val="001B0804"/>
    <w:rsid w:val="001B383F"/>
    <w:rsid w:val="001B42AA"/>
    <w:rsid w:val="001B58F7"/>
    <w:rsid w:val="001C1B29"/>
    <w:rsid w:val="001D59CF"/>
    <w:rsid w:val="001F6B33"/>
    <w:rsid w:val="002018F8"/>
    <w:rsid w:val="00206AB3"/>
    <w:rsid w:val="002249FA"/>
    <w:rsid w:val="00227CCA"/>
    <w:rsid w:val="00232B27"/>
    <w:rsid w:val="00247723"/>
    <w:rsid w:val="00282013"/>
    <w:rsid w:val="00286FB4"/>
    <w:rsid w:val="00297625"/>
    <w:rsid w:val="002A311B"/>
    <w:rsid w:val="002B3FBD"/>
    <w:rsid w:val="002C76AB"/>
    <w:rsid w:val="002E4494"/>
    <w:rsid w:val="002F2521"/>
    <w:rsid w:val="003018AA"/>
    <w:rsid w:val="003051F0"/>
    <w:rsid w:val="003115FB"/>
    <w:rsid w:val="00314B6D"/>
    <w:rsid w:val="00315072"/>
    <w:rsid w:val="00320E5D"/>
    <w:rsid w:val="00325132"/>
    <w:rsid w:val="00351A0F"/>
    <w:rsid w:val="00353D88"/>
    <w:rsid w:val="00361912"/>
    <w:rsid w:val="00363F32"/>
    <w:rsid w:val="00381022"/>
    <w:rsid w:val="0039627D"/>
    <w:rsid w:val="003975C6"/>
    <w:rsid w:val="003A11B8"/>
    <w:rsid w:val="003C054B"/>
    <w:rsid w:val="003C1023"/>
    <w:rsid w:val="003E2D31"/>
    <w:rsid w:val="003E60DF"/>
    <w:rsid w:val="00400FA9"/>
    <w:rsid w:val="00423A44"/>
    <w:rsid w:val="00446210"/>
    <w:rsid w:val="0046191F"/>
    <w:rsid w:val="004654F3"/>
    <w:rsid w:val="00480C50"/>
    <w:rsid w:val="00494704"/>
    <w:rsid w:val="004A1629"/>
    <w:rsid w:val="004A162F"/>
    <w:rsid w:val="004A2447"/>
    <w:rsid w:val="004B255B"/>
    <w:rsid w:val="004C39CC"/>
    <w:rsid w:val="004C3E20"/>
    <w:rsid w:val="004D0692"/>
    <w:rsid w:val="004D0D74"/>
    <w:rsid w:val="004E69DA"/>
    <w:rsid w:val="004F4EE9"/>
    <w:rsid w:val="004F515E"/>
    <w:rsid w:val="00500F46"/>
    <w:rsid w:val="00502228"/>
    <w:rsid w:val="00505C18"/>
    <w:rsid w:val="00507581"/>
    <w:rsid w:val="00510CE8"/>
    <w:rsid w:val="005118C0"/>
    <w:rsid w:val="00511A76"/>
    <w:rsid w:val="00520784"/>
    <w:rsid w:val="005217B8"/>
    <w:rsid w:val="00525738"/>
    <w:rsid w:val="005301CC"/>
    <w:rsid w:val="005455A0"/>
    <w:rsid w:val="00556474"/>
    <w:rsid w:val="00564EE7"/>
    <w:rsid w:val="005731BC"/>
    <w:rsid w:val="005B006D"/>
    <w:rsid w:val="005B3BA4"/>
    <w:rsid w:val="005E3421"/>
    <w:rsid w:val="00601DC3"/>
    <w:rsid w:val="0063027A"/>
    <w:rsid w:val="00630642"/>
    <w:rsid w:val="00641CF1"/>
    <w:rsid w:val="00645228"/>
    <w:rsid w:val="00650951"/>
    <w:rsid w:val="00650968"/>
    <w:rsid w:val="006521A5"/>
    <w:rsid w:val="006555CA"/>
    <w:rsid w:val="00662335"/>
    <w:rsid w:val="00662EA9"/>
    <w:rsid w:val="00665B0B"/>
    <w:rsid w:val="00667245"/>
    <w:rsid w:val="00673BCA"/>
    <w:rsid w:val="006800F4"/>
    <w:rsid w:val="00680686"/>
    <w:rsid w:val="006829AE"/>
    <w:rsid w:val="00684661"/>
    <w:rsid w:val="00687615"/>
    <w:rsid w:val="00697268"/>
    <w:rsid w:val="006979BB"/>
    <w:rsid w:val="006A0619"/>
    <w:rsid w:val="006A5082"/>
    <w:rsid w:val="006A64E8"/>
    <w:rsid w:val="006A7845"/>
    <w:rsid w:val="006A7ED8"/>
    <w:rsid w:val="006C5E49"/>
    <w:rsid w:val="006D683B"/>
    <w:rsid w:val="006E2F44"/>
    <w:rsid w:val="006E4E61"/>
    <w:rsid w:val="00721B45"/>
    <w:rsid w:val="00730C07"/>
    <w:rsid w:val="007504AF"/>
    <w:rsid w:val="00756221"/>
    <w:rsid w:val="0075680C"/>
    <w:rsid w:val="007709D6"/>
    <w:rsid w:val="007841FF"/>
    <w:rsid w:val="00786F6B"/>
    <w:rsid w:val="00792920"/>
    <w:rsid w:val="007B4FDE"/>
    <w:rsid w:val="007D7BA6"/>
    <w:rsid w:val="007F413D"/>
    <w:rsid w:val="008108D7"/>
    <w:rsid w:val="00820CCB"/>
    <w:rsid w:val="008240A9"/>
    <w:rsid w:val="00830488"/>
    <w:rsid w:val="00833168"/>
    <w:rsid w:val="00840F61"/>
    <w:rsid w:val="00866615"/>
    <w:rsid w:val="008668F4"/>
    <w:rsid w:val="0086701B"/>
    <w:rsid w:val="00872CC4"/>
    <w:rsid w:val="008778FA"/>
    <w:rsid w:val="0089180A"/>
    <w:rsid w:val="008A01D6"/>
    <w:rsid w:val="008A29CE"/>
    <w:rsid w:val="008B5CCC"/>
    <w:rsid w:val="008C0FC6"/>
    <w:rsid w:val="008D7A8E"/>
    <w:rsid w:val="008E16B6"/>
    <w:rsid w:val="00901A7C"/>
    <w:rsid w:val="009041A5"/>
    <w:rsid w:val="00906E9A"/>
    <w:rsid w:val="0091142B"/>
    <w:rsid w:val="00916EE7"/>
    <w:rsid w:val="00945474"/>
    <w:rsid w:val="00953E87"/>
    <w:rsid w:val="00966712"/>
    <w:rsid w:val="0097270F"/>
    <w:rsid w:val="00973732"/>
    <w:rsid w:val="009746C3"/>
    <w:rsid w:val="00983016"/>
    <w:rsid w:val="009B7531"/>
    <w:rsid w:val="009D5EA7"/>
    <w:rsid w:val="009D6566"/>
    <w:rsid w:val="009D7F6B"/>
    <w:rsid w:val="009E3D8F"/>
    <w:rsid w:val="009F6791"/>
    <w:rsid w:val="009F70FB"/>
    <w:rsid w:val="00A03D39"/>
    <w:rsid w:val="00A04F37"/>
    <w:rsid w:val="00A3433F"/>
    <w:rsid w:val="00A43087"/>
    <w:rsid w:val="00A468A3"/>
    <w:rsid w:val="00A776D6"/>
    <w:rsid w:val="00A8293F"/>
    <w:rsid w:val="00A87C90"/>
    <w:rsid w:val="00A944AC"/>
    <w:rsid w:val="00A95678"/>
    <w:rsid w:val="00A978B3"/>
    <w:rsid w:val="00AA077A"/>
    <w:rsid w:val="00AA5EAF"/>
    <w:rsid w:val="00AB3F59"/>
    <w:rsid w:val="00AF609C"/>
    <w:rsid w:val="00B00973"/>
    <w:rsid w:val="00B02458"/>
    <w:rsid w:val="00B02C13"/>
    <w:rsid w:val="00B109D9"/>
    <w:rsid w:val="00B235AD"/>
    <w:rsid w:val="00B23CBF"/>
    <w:rsid w:val="00B24E34"/>
    <w:rsid w:val="00B4487E"/>
    <w:rsid w:val="00B77BE0"/>
    <w:rsid w:val="00B87E9E"/>
    <w:rsid w:val="00BC080A"/>
    <w:rsid w:val="00BD1EB9"/>
    <w:rsid w:val="00BD3A24"/>
    <w:rsid w:val="00BE6B21"/>
    <w:rsid w:val="00BF16DB"/>
    <w:rsid w:val="00BF6FC0"/>
    <w:rsid w:val="00C00435"/>
    <w:rsid w:val="00C06212"/>
    <w:rsid w:val="00C124D0"/>
    <w:rsid w:val="00C15B87"/>
    <w:rsid w:val="00C311CE"/>
    <w:rsid w:val="00C32FFD"/>
    <w:rsid w:val="00C353EA"/>
    <w:rsid w:val="00C6180F"/>
    <w:rsid w:val="00CA24EC"/>
    <w:rsid w:val="00CA7C6F"/>
    <w:rsid w:val="00CB6698"/>
    <w:rsid w:val="00CC147E"/>
    <w:rsid w:val="00D004DB"/>
    <w:rsid w:val="00D52D6C"/>
    <w:rsid w:val="00D663F5"/>
    <w:rsid w:val="00D74359"/>
    <w:rsid w:val="00D808F8"/>
    <w:rsid w:val="00D904DF"/>
    <w:rsid w:val="00D91DAD"/>
    <w:rsid w:val="00D92699"/>
    <w:rsid w:val="00D9641D"/>
    <w:rsid w:val="00DA00B8"/>
    <w:rsid w:val="00DA15D0"/>
    <w:rsid w:val="00DC0A1A"/>
    <w:rsid w:val="00DC1518"/>
    <w:rsid w:val="00DC6843"/>
    <w:rsid w:val="00DD44E7"/>
    <w:rsid w:val="00DE02D4"/>
    <w:rsid w:val="00DE1F15"/>
    <w:rsid w:val="00DE4C28"/>
    <w:rsid w:val="00DE6167"/>
    <w:rsid w:val="00DF1843"/>
    <w:rsid w:val="00E030A6"/>
    <w:rsid w:val="00E22C8C"/>
    <w:rsid w:val="00E2439F"/>
    <w:rsid w:val="00E32679"/>
    <w:rsid w:val="00E4015E"/>
    <w:rsid w:val="00E40B85"/>
    <w:rsid w:val="00E55CE2"/>
    <w:rsid w:val="00E66ADF"/>
    <w:rsid w:val="00E77C32"/>
    <w:rsid w:val="00EA4585"/>
    <w:rsid w:val="00EB32F0"/>
    <w:rsid w:val="00EB4B14"/>
    <w:rsid w:val="00EF6C03"/>
    <w:rsid w:val="00EF7AE0"/>
    <w:rsid w:val="00F04024"/>
    <w:rsid w:val="00F11E12"/>
    <w:rsid w:val="00F32F69"/>
    <w:rsid w:val="00F35C54"/>
    <w:rsid w:val="00F455C7"/>
    <w:rsid w:val="00F479ED"/>
    <w:rsid w:val="00F50A49"/>
    <w:rsid w:val="00F62EE1"/>
    <w:rsid w:val="00F7118A"/>
    <w:rsid w:val="00F7419D"/>
    <w:rsid w:val="00F80190"/>
    <w:rsid w:val="00F83AE9"/>
    <w:rsid w:val="00F90868"/>
    <w:rsid w:val="00FA5C1B"/>
    <w:rsid w:val="00FB511D"/>
    <w:rsid w:val="00FC2A94"/>
    <w:rsid w:val="00FC4283"/>
    <w:rsid w:val="00FC6A2A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B269774E-D6BB-4ABB-A4C6-0E354654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F888A6-CF82-4FCF-AE8A-EE320B99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4</cp:revision>
  <dcterms:created xsi:type="dcterms:W3CDTF">2019-02-01T12:16:00Z</dcterms:created>
  <dcterms:modified xsi:type="dcterms:W3CDTF">2023-07-14T12:07:00Z</dcterms:modified>
</cp:coreProperties>
</file>